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8A" w:rsidRDefault="001B028A" w:rsidP="004B5235">
      <w:pPr>
        <w:jc w:val="center"/>
        <w:rPr>
          <w:rFonts w:eastAsia="黑体"/>
          <w:b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427D">
        <w:rPr>
          <w:rFonts w:ascii="黑体" w:eastAsia="黑体" w:hAnsi="黑体" w:cs="宋体" w:hint="eastAsia"/>
          <w:sz w:val="32"/>
          <w:szCs w:val="36"/>
        </w:rPr>
        <w:t>南京航空航天大学基建管理权力运行全过程资料（十</w:t>
      </w:r>
      <w:r>
        <w:rPr>
          <w:rFonts w:ascii="黑体" w:eastAsia="黑体" w:hAnsi="黑体" w:cs="宋体" w:hint="eastAsia"/>
          <w:sz w:val="32"/>
          <w:szCs w:val="36"/>
        </w:rPr>
        <w:t>六</w:t>
      </w:r>
      <w:bookmarkStart w:id="0" w:name="_GoBack"/>
      <w:bookmarkEnd w:id="0"/>
      <w:r w:rsidRPr="0025427D">
        <w:rPr>
          <w:rFonts w:ascii="黑体" w:eastAsia="黑体" w:hAnsi="黑体" w:cs="宋体" w:hint="eastAsia"/>
          <w:sz w:val="32"/>
          <w:szCs w:val="36"/>
        </w:rPr>
        <w:t>）</w:t>
      </w:r>
    </w:p>
    <w:p w:rsidR="004B5235" w:rsidRPr="004B5235" w:rsidRDefault="004B5235" w:rsidP="004B5235">
      <w:pPr>
        <w:jc w:val="center"/>
        <w:rPr>
          <w:rFonts w:eastAsia="黑体"/>
          <w:b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5235">
        <w:rPr>
          <w:rFonts w:eastAsia="黑体" w:hint="eastAsia"/>
          <w:b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南京航空航天大学基建处</w:t>
      </w:r>
    </w:p>
    <w:p w:rsidR="004B5235" w:rsidRPr="004B5235" w:rsidRDefault="004B5235" w:rsidP="004B5235">
      <w:pPr>
        <w:jc w:val="center"/>
        <w:rPr>
          <w:rFonts w:eastAsia="黑体"/>
          <w:b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5235">
        <w:rPr>
          <w:rFonts w:eastAsia="黑体" w:hint="eastAsia"/>
          <w:b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工程材料、设备监督检查记录回复单</w:t>
      </w:r>
    </w:p>
    <w:p w:rsidR="004B5235" w:rsidRPr="002A240A" w:rsidRDefault="004B5235" w:rsidP="004B5235">
      <w:pPr>
        <w:spacing w:line="500" w:lineRule="exact"/>
        <w:jc w:val="center"/>
        <w:rPr>
          <w:rFonts w:ascii="楷体" w:eastAsia="楷体" w:hAnsi="楷体" w:cs="Arial"/>
          <w:b/>
          <w:kern w:val="0"/>
          <w:sz w:val="28"/>
          <w:szCs w:val="28"/>
        </w:rPr>
      </w:pPr>
      <w:r>
        <w:rPr>
          <w:rFonts w:ascii="宋体" w:hint="eastAsia"/>
          <w:b/>
          <w:szCs w:val="21"/>
        </w:rPr>
        <w:t xml:space="preserve">                                         </w:t>
      </w:r>
      <w:r w:rsidRPr="00EB28D0">
        <w:rPr>
          <w:rFonts w:ascii="宋体" w:hint="eastAsia"/>
          <w:b/>
          <w:szCs w:val="21"/>
        </w:rPr>
        <w:t>回复单</w:t>
      </w:r>
      <w:r>
        <w:rPr>
          <w:rFonts w:ascii="宋体" w:hint="eastAsia"/>
          <w:b/>
          <w:szCs w:val="21"/>
        </w:rPr>
        <w:t>编</w:t>
      </w:r>
      <w:r w:rsidRPr="00EB28D0">
        <w:rPr>
          <w:rFonts w:ascii="宋体" w:hint="eastAsia"/>
          <w:b/>
          <w:szCs w:val="21"/>
        </w:rPr>
        <w:t>号</w:t>
      </w:r>
      <w:r>
        <w:rPr>
          <w:rFonts w:ascii="宋体" w:hint="eastAsia"/>
          <w:b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1463"/>
        <w:gridCol w:w="2131"/>
      </w:tblGrid>
      <w:tr w:rsidR="004B5235" w:rsidRPr="002A240A" w:rsidTr="00C90965">
        <w:tc>
          <w:tcPr>
            <w:tcW w:w="1384" w:type="dxa"/>
          </w:tcPr>
          <w:p w:rsidR="004B5235" w:rsidRPr="0097320D" w:rsidRDefault="004B5235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  <w:r w:rsidRPr="0097320D">
              <w:rPr>
                <w:rFonts w:ascii="宋体" w:hint="eastAsia"/>
                <w:b/>
                <w:szCs w:val="21"/>
              </w:rPr>
              <w:t>工程名称</w:t>
            </w:r>
          </w:p>
        </w:tc>
        <w:tc>
          <w:tcPr>
            <w:tcW w:w="3544" w:type="dxa"/>
          </w:tcPr>
          <w:p w:rsidR="004B5235" w:rsidRPr="0097320D" w:rsidRDefault="004B5235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463" w:type="dxa"/>
          </w:tcPr>
          <w:p w:rsidR="004B5235" w:rsidRPr="0097320D" w:rsidRDefault="004B5235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  <w:r w:rsidRPr="0097320D">
              <w:rPr>
                <w:rFonts w:ascii="宋体" w:hint="eastAsia"/>
                <w:b/>
                <w:szCs w:val="21"/>
              </w:rPr>
              <w:t>检查日期</w:t>
            </w:r>
          </w:p>
        </w:tc>
        <w:tc>
          <w:tcPr>
            <w:tcW w:w="2131" w:type="dxa"/>
          </w:tcPr>
          <w:p w:rsidR="004B5235" w:rsidRPr="0097320D" w:rsidRDefault="004B5235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</w:tc>
      </w:tr>
      <w:tr w:rsidR="004B5235" w:rsidRPr="002A240A" w:rsidTr="00C90965">
        <w:trPr>
          <w:trHeight w:val="7877"/>
        </w:trPr>
        <w:tc>
          <w:tcPr>
            <w:tcW w:w="8522" w:type="dxa"/>
            <w:gridSpan w:val="4"/>
            <w:shd w:val="clear" w:color="auto" w:fill="auto"/>
          </w:tcPr>
          <w:p w:rsidR="004B5235" w:rsidRPr="0097320D" w:rsidRDefault="004B5235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  <w:r w:rsidRPr="0097320D">
              <w:rPr>
                <w:rFonts w:ascii="宋体" w:hint="eastAsia"/>
                <w:b/>
                <w:szCs w:val="21"/>
              </w:rPr>
              <w:t>本次整改情况：</w:t>
            </w:r>
          </w:p>
          <w:p w:rsidR="004B5235" w:rsidRPr="0097320D" w:rsidRDefault="004B5235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 w:rsidR="004B5235" w:rsidRPr="002A240A" w:rsidRDefault="004B5235" w:rsidP="00C90965">
            <w:pPr>
              <w:spacing w:line="500" w:lineRule="exact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  <w:p w:rsidR="004B5235" w:rsidRPr="002A240A" w:rsidRDefault="004B5235" w:rsidP="00C90965">
            <w:pPr>
              <w:spacing w:line="500" w:lineRule="exact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  <w:p w:rsidR="004B5235" w:rsidRPr="002A240A" w:rsidRDefault="004B5235" w:rsidP="00C90965">
            <w:pPr>
              <w:spacing w:line="500" w:lineRule="exact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  <w:p w:rsidR="004B5235" w:rsidRPr="002A240A" w:rsidRDefault="004B5235" w:rsidP="00C90965">
            <w:pPr>
              <w:spacing w:line="500" w:lineRule="exact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  <w:p w:rsidR="004B5235" w:rsidRPr="002A240A" w:rsidRDefault="004B5235" w:rsidP="00C90965">
            <w:pPr>
              <w:spacing w:line="500" w:lineRule="exact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  <w:p w:rsidR="004B5235" w:rsidRDefault="004B5235" w:rsidP="00C90965">
            <w:pPr>
              <w:spacing w:line="500" w:lineRule="exact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  <w:p w:rsidR="004B5235" w:rsidRDefault="004B5235" w:rsidP="00C90965">
            <w:pPr>
              <w:spacing w:line="500" w:lineRule="exact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  <w:p w:rsidR="004B5235" w:rsidRDefault="004B5235" w:rsidP="00C90965">
            <w:pPr>
              <w:spacing w:line="500" w:lineRule="exact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  <w:p w:rsidR="004B5235" w:rsidRDefault="004B5235" w:rsidP="00C90965">
            <w:pPr>
              <w:spacing w:line="500" w:lineRule="exact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  <w:p w:rsidR="004B5235" w:rsidRDefault="004B5235" w:rsidP="00C90965">
            <w:pPr>
              <w:spacing w:line="500" w:lineRule="exact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  <w:p w:rsidR="004B5235" w:rsidRDefault="004B5235" w:rsidP="00C90965">
            <w:pPr>
              <w:spacing w:line="500" w:lineRule="exact"/>
              <w:rPr>
                <w:rFonts w:ascii="楷体" w:eastAsia="楷体" w:hAnsi="楷体" w:cs="Arial"/>
                <w:b/>
                <w:kern w:val="0"/>
                <w:sz w:val="28"/>
                <w:szCs w:val="28"/>
              </w:rPr>
            </w:pPr>
          </w:p>
          <w:p w:rsidR="004B5235" w:rsidRPr="00245396" w:rsidRDefault="004B5235" w:rsidP="00C90965">
            <w:pPr>
              <w:spacing w:line="500" w:lineRule="exact"/>
              <w:ind w:firstLineChars="392" w:firstLine="826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施工单位项目部（盖章）</w:t>
            </w:r>
            <w:r w:rsidRPr="002A240A">
              <w:rPr>
                <w:rFonts w:ascii="宋体" w:hint="eastAsia"/>
                <w:b/>
                <w:szCs w:val="21"/>
              </w:rPr>
              <w:t>：</w:t>
            </w:r>
            <w:r>
              <w:rPr>
                <w:rFonts w:ascii="宋体" w:hint="eastAsia"/>
                <w:b/>
                <w:szCs w:val="21"/>
              </w:rPr>
              <w:t xml:space="preserve">            监理</w:t>
            </w:r>
            <w:r w:rsidRPr="00245396">
              <w:rPr>
                <w:rFonts w:ascii="宋体" w:hint="eastAsia"/>
                <w:b/>
                <w:szCs w:val="21"/>
              </w:rPr>
              <w:t>单位</w:t>
            </w:r>
            <w:r>
              <w:rPr>
                <w:rFonts w:ascii="宋体" w:hint="eastAsia"/>
                <w:b/>
                <w:szCs w:val="21"/>
              </w:rPr>
              <w:t>项目部（盖章）</w:t>
            </w:r>
            <w:r w:rsidRPr="002A240A">
              <w:rPr>
                <w:rFonts w:ascii="宋体" w:hint="eastAsia"/>
                <w:b/>
                <w:szCs w:val="21"/>
              </w:rPr>
              <w:t>：</w:t>
            </w:r>
          </w:p>
          <w:p w:rsidR="004B5235" w:rsidRDefault="004B5235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  <w:r>
              <w:rPr>
                <w:rFonts w:ascii="楷体" w:eastAsia="楷体" w:hAnsi="楷体" w:cs="Arial" w:hint="eastAsia"/>
                <w:b/>
                <w:kern w:val="0"/>
                <w:sz w:val="24"/>
                <w:szCs w:val="24"/>
              </w:rPr>
              <w:t xml:space="preserve">       </w:t>
            </w:r>
            <w:r w:rsidRPr="00243A72">
              <w:rPr>
                <w:rFonts w:ascii="宋体" w:hint="eastAsia"/>
                <w:b/>
                <w:szCs w:val="21"/>
              </w:rPr>
              <w:t>项目经理（签字）</w:t>
            </w:r>
            <w:r>
              <w:rPr>
                <w:rFonts w:ascii="宋体" w:hint="eastAsia"/>
                <w:b/>
                <w:szCs w:val="21"/>
              </w:rPr>
              <w:t>：                  专业监理工程师（签字）：</w:t>
            </w:r>
          </w:p>
          <w:p w:rsidR="004B5235" w:rsidRPr="00D033F6" w:rsidRDefault="004B5235" w:rsidP="00C90965"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 w:rsidR="004B5235" w:rsidRDefault="004B5235" w:rsidP="00C90965">
            <w:pPr>
              <w:tabs>
                <w:tab w:val="left" w:pos="7290"/>
              </w:tabs>
              <w:spacing w:line="500" w:lineRule="exact"/>
              <w:ind w:firstLineChars="539" w:firstLine="1136"/>
              <w:rPr>
                <w:rFonts w:ascii="宋体"/>
                <w:b/>
                <w:szCs w:val="21"/>
              </w:rPr>
            </w:pPr>
            <w:r w:rsidRPr="00B63D10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B63D10"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B63D10">
              <w:rPr>
                <w:rFonts w:ascii="宋体" w:hint="eastAsia"/>
                <w:b/>
                <w:szCs w:val="21"/>
              </w:rPr>
              <w:t>日</w:t>
            </w:r>
            <w:r>
              <w:rPr>
                <w:rFonts w:ascii="宋体" w:hint="eastAsia"/>
                <w:b/>
                <w:szCs w:val="21"/>
              </w:rPr>
              <w:t xml:space="preserve">                        </w:t>
            </w:r>
            <w:r w:rsidRPr="00B63D10"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B63D10"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 </w:t>
            </w:r>
            <w:r w:rsidRPr="00B63D10">
              <w:rPr>
                <w:rFonts w:ascii="宋体" w:hint="eastAsia"/>
                <w:b/>
                <w:szCs w:val="21"/>
              </w:rPr>
              <w:t>日</w:t>
            </w:r>
            <w:r>
              <w:rPr>
                <w:rFonts w:ascii="宋体"/>
                <w:b/>
                <w:szCs w:val="21"/>
              </w:rPr>
              <w:tab/>
            </w:r>
          </w:p>
          <w:p w:rsidR="004B5235" w:rsidRPr="00B63D10" w:rsidRDefault="004B5235" w:rsidP="00C90965">
            <w:pPr>
              <w:tabs>
                <w:tab w:val="left" w:pos="7290"/>
              </w:tabs>
              <w:spacing w:line="500" w:lineRule="exact"/>
              <w:ind w:firstLineChars="539" w:firstLine="1136"/>
              <w:rPr>
                <w:rFonts w:ascii="宋体"/>
                <w:b/>
                <w:szCs w:val="21"/>
              </w:rPr>
            </w:pPr>
          </w:p>
          <w:p w:rsidR="004B5235" w:rsidRPr="002A240A" w:rsidRDefault="004B5235" w:rsidP="00C90965">
            <w:pPr>
              <w:tabs>
                <w:tab w:val="left" w:pos="2355"/>
              </w:tabs>
              <w:spacing w:line="500" w:lineRule="exact"/>
              <w:ind w:firstLineChars="637" w:firstLine="1343"/>
              <w:rPr>
                <w:rFonts w:ascii="楷体" w:eastAsia="楷体" w:hAnsi="楷体" w:cs="Arial"/>
                <w:b/>
                <w:kern w:val="0"/>
                <w:sz w:val="24"/>
                <w:szCs w:val="24"/>
              </w:rPr>
            </w:pPr>
            <w:r>
              <w:rPr>
                <w:rFonts w:ascii="宋体"/>
                <w:b/>
                <w:szCs w:val="21"/>
              </w:rPr>
              <w:tab/>
            </w:r>
            <w:r w:rsidRPr="00B63D10">
              <w:rPr>
                <w:rFonts w:ascii="宋体" w:hint="eastAsia"/>
                <w:b/>
                <w:szCs w:val="21"/>
              </w:rPr>
              <w:t xml:space="preserve">                     </w:t>
            </w:r>
            <w:r>
              <w:rPr>
                <w:rFonts w:ascii="楷体" w:eastAsia="楷体" w:hAnsi="楷体" w:cs="Arial" w:hint="eastAsia"/>
                <w:b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4B5235" w:rsidRPr="0097320D" w:rsidRDefault="004B5235" w:rsidP="004B5235">
      <w:pPr>
        <w:spacing w:line="500" w:lineRule="exact"/>
        <w:rPr>
          <w:rFonts w:ascii="宋体"/>
          <w:b/>
          <w:szCs w:val="21"/>
        </w:rPr>
      </w:pPr>
      <w:r w:rsidRPr="0097320D">
        <w:rPr>
          <w:rFonts w:ascii="宋体" w:hint="eastAsia"/>
          <w:b/>
          <w:szCs w:val="21"/>
        </w:rPr>
        <w:t>注：回复</w:t>
      </w:r>
      <w:r>
        <w:rPr>
          <w:rFonts w:ascii="宋体" w:hint="eastAsia"/>
          <w:b/>
          <w:szCs w:val="21"/>
        </w:rPr>
        <w:t>须由施工单位、监理单位签字、盖章，回复</w:t>
      </w:r>
      <w:r w:rsidRPr="0097320D">
        <w:rPr>
          <w:rFonts w:ascii="宋体" w:hint="eastAsia"/>
          <w:b/>
          <w:szCs w:val="21"/>
        </w:rPr>
        <w:t>单</w:t>
      </w:r>
      <w:r>
        <w:rPr>
          <w:rFonts w:ascii="宋体" w:hint="eastAsia"/>
          <w:b/>
          <w:szCs w:val="21"/>
        </w:rPr>
        <w:t>编</w:t>
      </w:r>
      <w:r w:rsidRPr="0097320D">
        <w:rPr>
          <w:rFonts w:ascii="宋体" w:hint="eastAsia"/>
          <w:b/>
          <w:szCs w:val="21"/>
        </w:rPr>
        <w:t>号、检查日期应与检查单</w:t>
      </w:r>
      <w:r>
        <w:rPr>
          <w:rFonts w:ascii="宋体" w:hint="eastAsia"/>
          <w:b/>
          <w:szCs w:val="21"/>
        </w:rPr>
        <w:t>一致，回复时间按检查</w:t>
      </w:r>
      <w:proofErr w:type="gramStart"/>
      <w:r>
        <w:rPr>
          <w:rFonts w:ascii="宋体" w:hint="eastAsia"/>
          <w:b/>
          <w:szCs w:val="21"/>
        </w:rPr>
        <w:t>单要求</w:t>
      </w:r>
      <w:proofErr w:type="gramEnd"/>
      <w:r>
        <w:rPr>
          <w:rFonts w:ascii="宋体" w:hint="eastAsia"/>
          <w:b/>
          <w:szCs w:val="21"/>
        </w:rPr>
        <w:t>填写；填写完成后</w:t>
      </w:r>
      <w:r w:rsidRPr="0097320D">
        <w:rPr>
          <w:rFonts w:ascii="宋体" w:hint="eastAsia"/>
          <w:b/>
          <w:szCs w:val="21"/>
        </w:rPr>
        <w:t>将本回复单报送基建处</w:t>
      </w:r>
      <w:r>
        <w:rPr>
          <w:rFonts w:ascii="宋体" w:hint="eastAsia"/>
          <w:b/>
          <w:szCs w:val="21"/>
        </w:rPr>
        <w:t>检查小组</w:t>
      </w:r>
      <w:r w:rsidRPr="0097320D">
        <w:rPr>
          <w:rFonts w:ascii="宋体" w:hint="eastAsia"/>
          <w:b/>
          <w:szCs w:val="21"/>
        </w:rPr>
        <w:t>。</w:t>
      </w:r>
    </w:p>
    <w:p w:rsidR="00B94CE4" w:rsidRPr="004B5235" w:rsidRDefault="00B94CE4"/>
    <w:sectPr w:rsidR="00B94CE4" w:rsidRPr="004B5235" w:rsidSect="00850D17">
      <w:footerReference w:type="default" r:id="rId6"/>
      <w:pgSz w:w="11906" w:h="16838"/>
      <w:pgMar w:top="1418" w:right="1797" w:bottom="1418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65" w:rsidRDefault="005B1865">
      <w:r>
        <w:separator/>
      </w:r>
    </w:p>
  </w:endnote>
  <w:endnote w:type="continuationSeparator" w:id="0">
    <w:p w:rsidR="005B1865" w:rsidRDefault="005B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D17" w:rsidRDefault="004B52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028A" w:rsidRPr="001B028A">
      <w:rPr>
        <w:noProof/>
        <w:lang w:val="zh-CN"/>
      </w:rPr>
      <w:t>-</w:t>
    </w:r>
    <w:r w:rsidR="001B028A">
      <w:rPr>
        <w:noProof/>
      </w:rPr>
      <w:t xml:space="preserve"> 1 -</w:t>
    </w:r>
    <w:r>
      <w:fldChar w:fldCharType="end"/>
    </w:r>
  </w:p>
  <w:p w:rsidR="00850D17" w:rsidRDefault="005B18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65" w:rsidRDefault="005B1865">
      <w:r>
        <w:separator/>
      </w:r>
    </w:p>
  </w:footnote>
  <w:footnote w:type="continuationSeparator" w:id="0">
    <w:p w:rsidR="005B1865" w:rsidRDefault="005B1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5"/>
    <w:rsid w:val="001B028A"/>
    <w:rsid w:val="004B5235"/>
    <w:rsid w:val="005B1865"/>
    <w:rsid w:val="00B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C6E99"/>
  <w15:chartTrackingRefBased/>
  <w15:docId w15:val="{EB3D06B9-CA4D-4C8A-9D01-994B2C83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5235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4B5235"/>
    <w:rPr>
      <w:rFonts w:ascii="Times New Roman" w:eastAsia="宋体" w:hAnsi="Times New Roman" w:cs="Times New Roman"/>
      <w:sz w:val="1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B0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02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张舒</dc:creator>
  <cp:keywords/>
  <dc:description/>
  <cp:lastModifiedBy>张舒</cp:lastModifiedBy>
  <cp:revision>2</cp:revision>
  <dcterms:created xsi:type="dcterms:W3CDTF">2021-10-20T02:30:00Z</dcterms:created>
  <dcterms:modified xsi:type="dcterms:W3CDTF">2021-10-20T02:40:00Z</dcterms:modified>
</cp:coreProperties>
</file>